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DB5404" w:rsidTr="00DB540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pStyle w:val="Antet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ROMÂNIA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JUDEŢUL CLUJ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MUNICIPIUL DEJ</w:t>
            </w:r>
          </w:p>
          <w:p w:rsidR="00DB5404" w:rsidRDefault="00DB5404" w:rsidP="00CC7A1B">
            <w:pPr>
              <w:jc w:val="both"/>
            </w:pPr>
            <w:r>
              <w:rPr>
                <w:color w:val="003366"/>
              </w:rPr>
              <w:t>Str. 1 Mai nr. 2, Tel.: 0264/211790*, Fax 0264/223260, E-mail</w:t>
            </w:r>
            <w:r>
              <w:t xml:space="preserve">: </w:t>
            </w:r>
            <w:hyperlink r:id="rId5" w:history="1">
              <w:r>
                <w:rPr>
                  <w:rStyle w:val="Hyperlink"/>
                </w:rPr>
                <w:t>primaria@dej.ro</w:t>
              </w:r>
            </w:hyperlink>
          </w:p>
        </w:tc>
      </w:tr>
      <w:tr w:rsidR="00DB5404" w:rsidTr="00DB5404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04" w:rsidRDefault="00DB5404" w:rsidP="00CC7A1B">
            <w:pPr>
              <w:pStyle w:val="Titlu1"/>
              <w:jc w:val="both"/>
              <w:rPr>
                <w:color w:val="333333"/>
                <w:sz w:val="24"/>
                <w:lang w:val="fr-FR"/>
              </w:rPr>
            </w:pPr>
          </w:p>
        </w:tc>
      </w:tr>
    </w:tbl>
    <w:p w:rsidR="00DB5404" w:rsidRDefault="00680FDD" w:rsidP="00CC7A1B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18721 din  11</w:t>
      </w:r>
      <w:r w:rsidR="0042306E">
        <w:rPr>
          <w:rFonts w:ascii="Times New Roman" w:hAnsi="Times New Roman"/>
          <w:color w:val="000000"/>
          <w:sz w:val="24"/>
          <w:szCs w:val="24"/>
        </w:rPr>
        <w:t>.07</w:t>
      </w:r>
      <w:r w:rsidR="00E8077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2022</w:t>
      </w:r>
    </w:p>
    <w:p w:rsidR="0067250C" w:rsidRDefault="0067250C" w:rsidP="0067250C"/>
    <w:p w:rsidR="0067250C" w:rsidRPr="0067250C" w:rsidRDefault="0067250C" w:rsidP="0067250C"/>
    <w:p w:rsidR="00DB5404" w:rsidRDefault="00851763" w:rsidP="00DB540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B5404">
        <w:rPr>
          <w:rFonts w:ascii="Times New Roman" w:hAnsi="Times New Roman"/>
          <w:color w:val="000000"/>
          <w:sz w:val="24"/>
          <w:szCs w:val="24"/>
        </w:rPr>
        <w:t>P R I M A R</w:t>
      </w:r>
    </w:p>
    <w:p w:rsidR="00DB5404" w:rsidRDefault="00DB5404" w:rsidP="00DB5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B61">
        <w:t xml:space="preserve">     </w:t>
      </w:r>
      <w:r w:rsidR="00CC7A1B">
        <w:t xml:space="preserve">         </w:t>
      </w:r>
      <w:r w:rsidR="004A2B61">
        <w:t xml:space="preserve">  Ing.</w:t>
      </w:r>
      <w:r>
        <w:t>MORAR COSTAN</w:t>
      </w:r>
    </w:p>
    <w:p w:rsidR="007657B5" w:rsidRDefault="007657B5" w:rsidP="00027F73"/>
    <w:p w:rsidR="00CC7A1B" w:rsidRPr="00027F73" w:rsidRDefault="00CC7A1B" w:rsidP="00027F73"/>
    <w:p w:rsidR="00DB5404" w:rsidRPr="0067250C" w:rsidRDefault="00DB5404" w:rsidP="00DB5404">
      <w:pPr>
        <w:pStyle w:val="Titlu4"/>
        <w:jc w:val="center"/>
        <w:rPr>
          <w:rFonts w:ascii="Times New Roman" w:eastAsia="Microsoft Yi Baiti" w:hAnsi="Times New Roman"/>
          <w:color w:val="000000"/>
          <w:sz w:val="36"/>
          <w:szCs w:val="36"/>
        </w:rPr>
      </w:pPr>
      <w:r w:rsidRPr="0067250C">
        <w:rPr>
          <w:rFonts w:ascii="Times New Roman" w:eastAsia="Microsoft Yi Baiti" w:hAnsi="Times New Roman"/>
          <w:color w:val="000000"/>
          <w:sz w:val="36"/>
          <w:szCs w:val="36"/>
        </w:rPr>
        <w:t>REFERAT</w:t>
      </w:r>
    </w:p>
    <w:p w:rsidR="004B4EDF" w:rsidRDefault="004B4EDF" w:rsidP="004B4EDF">
      <w:pPr>
        <w:rPr>
          <w:rFonts w:eastAsia="Microsoft Yi Baiti"/>
          <w:sz w:val="16"/>
          <w:szCs w:val="16"/>
        </w:rPr>
      </w:pPr>
    </w:p>
    <w:p w:rsidR="00CC7A1B" w:rsidRPr="00E74C36" w:rsidRDefault="00CC7A1B" w:rsidP="004B4EDF">
      <w:pPr>
        <w:rPr>
          <w:rFonts w:eastAsia="Microsoft Yi Baiti"/>
          <w:sz w:val="16"/>
          <w:szCs w:val="16"/>
        </w:rPr>
      </w:pPr>
    </w:p>
    <w:p w:rsidR="00DB5404" w:rsidRDefault="004A2B61" w:rsidP="00DB5404">
      <w:pPr>
        <w:jc w:val="center"/>
        <w:rPr>
          <w:b/>
        </w:rPr>
      </w:pPr>
      <w:r>
        <w:rPr>
          <w:b/>
        </w:rPr>
        <w:t xml:space="preserve">Privind aprobarea </w:t>
      </w:r>
      <w:r w:rsidR="00055731">
        <w:rPr>
          <w:b/>
        </w:rPr>
        <w:t xml:space="preserve">vanzarii </w:t>
      </w:r>
      <w:r w:rsidR="007657B5">
        <w:rPr>
          <w:b/>
        </w:rPr>
        <w:t xml:space="preserve"> </w:t>
      </w:r>
      <w:r>
        <w:rPr>
          <w:b/>
        </w:rPr>
        <w:t xml:space="preserve">cantitatii de </w:t>
      </w:r>
      <w:r w:rsidR="00680FDD">
        <w:rPr>
          <w:b/>
        </w:rPr>
        <w:t>799,36</w:t>
      </w:r>
      <w:r w:rsidR="007657B5">
        <w:rPr>
          <w:b/>
        </w:rPr>
        <w:t xml:space="preserve"> mc </w:t>
      </w:r>
      <w:r w:rsidR="00680FDD">
        <w:rPr>
          <w:b/>
        </w:rPr>
        <w:t xml:space="preserve"> masa lemnoasa  pe anul 2022</w:t>
      </w:r>
      <w:r w:rsidR="0006322C">
        <w:rPr>
          <w:b/>
        </w:rPr>
        <w:t xml:space="preserve"> din tru</w:t>
      </w:r>
      <w:r w:rsidR="00512913">
        <w:rPr>
          <w:b/>
        </w:rPr>
        <w:t>pul de padure</w:t>
      </w:r>
      <w:r w:rsidR="00F826C5">
        <w:t xml:space="preserve"> CETAN</w:t>
      </w:r>
      <w:r w:rsidR="00E758B3">
        <w:rPr>
          <w:b/>
        </w:rPr>
        <w:t xml:space="preserve"> </w:t>
      </w:r>
      <w:r w:rsidR="00055731">
        <w:rPr>
          <w:b/>
        </w:rPr>
        <w:t xml:space="preserve"> proprietatea primariei municipiului Dej.</w:t>
      </w:r>
    </w:p>
    <w:p w:rsidR="00DB5404" w:rsidRDefault="00DB5404" w:rsidP="00DB5404">
      <w:pPr>
        <w:jc w:val="both"/>
        <w:rPr>
          <w:sz w:val="16"/>
          <w:szCs w:val="16"/>
        </w:rPr>
      </w:pPr>
    </w:p>
    <w:p w:rsidR="00CC7A1B" w:rsidRPr="00B778DA" w:rsidRDefault="00CC7A1B" w:rsidP="00DB5404">
      <w:pPr>
        <w:jc w:val="both"/>
        <w:rPr>
          <w:sz w:val="16"/>
          <w:szCs w:val="16"/>
        </w:rPr>
      </w:pPr>
    </w:p>
    <w:p w:rsidR="00DB5404" w:rsidRDefault="00DB5404" w:rsidP="00DB5404">
      <w:pPr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                  </w:t>
      </w:r>
      <w:r>
        <w:rPr>
          <w:color w:val="000000"/>
        </w:rPr>
        <w:t xml:space="preserve"> Având în vedere</w:t>
      </w:r>
      <w:r>
        <w:rPr>
          <w:color w:val="000000"/>
          <w:lang w:val="en-US"/>
        </w:rPr>
        <w:t>:</w:t>
      </w:r>
    </w:p>
    <w:p w:rsidR="00027F73" w:rsidRDefault="00027F73" w:rsidP="00DB5404">
      <w:pPr>
        <w:jc w:val="both"/>
        <w:rPr>
          <w:color w:val="000000"/>
          <w:sz w:val="16"/>
          <w:szCs w:val="16"/>
          <w:lang w:val="en-US"/>
        </w:rPr>
      </w:pPr>
    </w:p>
    <w:p w:rsidR="00CC7A1B" w:rsidRPr="00E74C36" w:rsidRDefault="00CC7A1B" w:rsidP="00DB5404">
      <w:pPr>
        <w:jc w:val="both"/>
        <w:rPr>
          <w:color w:val="000000"/>
          <w:sz w:val="16"/>
          <w:szCs w:val="16"/>
          <w:lang w:val="en-US"/>
        </w:rPr>
      </w:pPr>
    </w:p>
    <w:p w:rsidR="0067250C" w:rsidRDefault="00055731" w:rsidP="0067250C">
      <w:pPr>
        <w:ind w:firstLine="720"/>
        <w:rPr>
          <w:color w:val="000000"/>
        </w:rPr>
      </w:pPr>
      <w:r w:rsidRPr="00055731">
        <w:rPr>
          <w:color w:val="000000"/>
        </w:rPr>
        <w:t xml:space="preserve">Actele de punere in valoare  </w:t>
      </w:r>
      <w:r w:rsidR="00DB0966">
        <w:rPr>
          <w:color w:val="000000"/>
        </w:rPr>
        <w:t>Nr.2200145304070</w:t>
      </w:r>
      <w:r w:rsidR="00512913">
        <w:rPr>
          <w:color w:val="000000"/>
        </w:rPr>
        <w:t>,</w:t>
      </w:r>
      <w:r w:rsidR="00DB0966">
        <w:rPr>
          <w:color w:val="000000"/>
        </w:rPr>
        <w:t xml:space="preserve">2200145304080,2200145304360 si 2200145304560 </w:t>
      </w:r>
      <w:r w:rsidRPr="00055731">
        <w:rPr>
          <w:color w:val="000000"/>
        </w:rPr>
        <w:t>pe care le anexam solicitam vanz</w:t>
      </w:r>
      <w:r w:rsidR="0067250C">
        <w:rPr>
          <w:color w:val="000000"/>
        </w:rPr>
        <w:t>area masei lemnoase , pentru populatie .</w:t>
      </w:r>
    </w:p>
    <w:p w:rsidR="0067250C" w:rsidRPr="00055731" w:rsidRDefault="0067250C" w:rsidP="00055731"/>
    <w:p w:rsidR="004B4EDF" w:rsidRDefault="003D63FA" w:rsidP="0067250C">
      <w:pPr>
        <w:rPr>
          <w:color w:val="000000"/>
          <w:lang w:val="en-US"/>
        </w:rPr>
      </w:pPr>
      <w:r>
        <w:rPr>
          <w:rFonts w:eastAsia="Microsoft Yi Baiti"/>
        </w:rPr>
        <w:tab/>
      </w:r>
      <w:r w:rsidR="00DB5404">
        <w:rPr>
          <w:color w:val="000000"/>
        </w:rPr>
        <w:tab/>
      </w:r>
      <w:r w:rsidR="00DB5404">
        <w:rPr>
          <w:color w:val="000000"/>
        </w:rPr>
        <w:tab/>
        <w:t xml:space="preserve">În conformitate cu </w:t>
      </w:r>
      <w:r w:rsidR="00DB5404">
        <w:rPr>
          <w:color w:val="000000"/>
          <w:lang w:val="en-US"/>
        </w:rPr>
        <w:t>:</w:t>
      </w:r>
    </w:p>
    <w:p w:rsidR="00DB5404" w:rsidRDefault="00E502CF" w:rsidP="00DB5404">
      <w:pPr>
        <w:jc w:val="both"/>
      </w:pPr>
      <w:r>
        <w:rPr>
          <w:color w:val="000000"/>
          <w:lang w:val="en-US"/>
        </w:rPr>
        <w:tab/>
      </w:r>
      <w:r w:rsidR="00DB5404">
        <w:rPr>
          <w:color w:val="000000"/>
          <w:lang w:val="en-US"/>
        </w:rPr>
        <w:t>-</w:t>
      </w:r>
      <w:r w:rsidR="002A14F3">
        <w:rPr>
          <w:color w:val="000000"/>
          <w:lang w:val="en-US"/>
        </w:rPr>
        <w:t xml:space="preserve"> Legea Nr.175/2017 pentru modificarea si completarea Legii Nr.46/2008- Cod silvic ,Art.59 alin 5.2 sub</w:t>
      </w:r>
      <w:r w:rsidR="00E74C36">
        <w:rPr>
          <w:color w:val="000000"/>
          <w:lang w:val="en-US"/>
        </w:rPr>
        <w:t xml:space="preserve"> </w:t>
      </w:r>
      <w:r w:rsidR="002A14F3">
        <w:rPr>
          <w:color w:val="000000"/>
          <w:lang w:val="en-US"/>
        </w:rPr>
        <w:t>punct 2,privind asigurarea lemnului de foc pentru incalzirea locuintelor de pe raza municipiului Dej.</w:t>
      </w:r>
    </w:p>
    <w:p w:rsidR="00CC7A1B" w:rsidRDefault="00CC7A1B" w:rsidP="009F0534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În contextul celor menţionate </w:t>
      </w:r>
      <w:r>
        <w:rPr>
          <w:color w:val="000000"/>
          <w:lang w:val="en-US"/>
        </w:rPr>
        <w:t>:</w:t>
      </w:r>
    </w:p>
    <w:p w:rsidR="00714159" w:rsidRDefault="00CC7A1B" w:rsidP="009F0534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-</w:t>
      </w:r>
      <w:r w:rsidR="009F0534">
        <w:rPr>
          <w:color w:val="000000"/>
        </w:rPr>
        <w:t xml:space="preserve"> propunem spre aprobarea Consiliului Local vanzarea</w:t>
      </w:r>
      <w:r w:rsidR="002A14F3">
        <w:rPr>
          <w:color w:val="000000"/>
        </w:rPr>
        <w:t xml:space="preserve"> masei lemnoase</w:t>
      </w:r>
      <w:r w:rsidR="0067250C">
        <w:rPr>
          <w:color w:val="000000"/>
        </w:rPr>
        <w:t xml:space="preserve"> </w:t>
      </w:r>
      <w:r w:rsidR="00714A39">
        <w:rPr>
          <w:color w:val="000000"/>
        </w:rPr>
        <w:t xml:space="preserve"> de </w:t>
      </w:r>
      <w:r w:rsidR="00DB0966">
        <w:rPr>
          <w:color w:val="000000"/>
        </w:rPr>
        <w:t xml:space="preserve"> 799,36</w:t>
      </w:r>
      <w:r w:rsidR="0067250C">
        <w:rPr>
          <w:color w:val="000000"/>
        </w:rPr>
        <w:t xml:space="preserve"> mc lemn foc</w:t>
      </w:r>
      <w:r w:rsidR="00714A39">
        <w:rPr>
          <w:color w:val="000000"/>
        </w:rPr>
        <w:t xml:space="preserve"> din A.P.V.</w:t>
      </w:r>
      <w:r w:rsidR="002A14F3">
        <w:rPr>
          <w:color w:val="000000"/>
        </w:rPr>
        <w:t>la pretul</w:t>
      </w:r>
      <w:r w:rsidR="00DB0966">
        <w:rPr>
          <w:color w:val="000000"/>
        </w:rPr>
        <w:t xml:space="preserve"> de 175</w:t>
      </w:r>
      <w:r w:rsidR="009F0534">
        <w:rPr>
          <w:color w:val="000000"/>
        </w:rPr>
        <w:t xml:space="preserve"> lei /mc</w:t>
      </w:r>
      <w:r w:rsidR="00DB0966">
        <w:rPr>
          <w:color w:val="000000"/>
        </w:rPr>
        <w:t xml:space="preserve"> din care 150</w:t>
      </w:r>
      <w:r w:rsidR="0067250C">
        <w:rPr>
          <w:color w:val="000000"/>
        </w:rPr>
        <w:t xml:space="preserve"> lei</w:t>
      </w:r>
      <w:r w:rsidR="00714159">
        <w:rPr>
          <w:color w:val="000000"/>
        </w:rPr>
        <w:t>/mc</w:t>
      </w:r>
      <w:r w:rsidR="0067250C">
        <w:rPr>
          <w:color w:val="000000"/>
        </w:rPr>
        <w:t xml:space="preserve"> pretul materialului lemnos si 25 lei</w:t>
      </w:r>
      <w:r w:rsidR="00714159">
        <w:rPr>
          <w:color w:val="000000"/>
        </w:rPr>
        <w:t>/mc</w:t>
      </w:r>
      <w:r w:rsidR="0067250C">
        <w:rPr>
          <w:color w:val="000000"/>
        </w:rPr>
        <w:t xml:space="preserve"> catre firma autorizata sa exploateze</w:t>
      </w:r>
      <w:r w:rsidR="00714159">
        <w:rPr>
          <w:color w:val="000000"/>
        </w:rPr>
        <w:t xml:space="preserve"> </w:t>
      </w:r>
      <w:r w:rsidR="00AA68B2">
        <w:rPr>
          <w:color w:val="000000"/>
        </w:rPr>
        <w:t xml:space="preserve"> materialul lemnos taiat la cioata </w:t>
      </w:r>
    </w:p>
    <w:p w:rsidR="00714A39" w:rsidRDefault="00714159" w:rsidP="009F0534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DB0966">
        <w:rPr>
          <w:color w:val="000000"/>
        </w:rPr>
        <w:t xml:space="preserve"> 250</w:t>
      </w:r>
      <w:r w:rsidR="00AA68B2">
        <w:rPr>
          <w:color w:val="000000"/>
        </w:rPr>
        <w:t xml:space="preserve"> lei/mc </w:t>
      </w:r>
      <w:r w:rsidR="00C30B69">
        <w:rPr>
          <w:color w:val="000000"/>
        </w:rPr>
        <w:t>tras in rampa d</w:t>
      </w:r>
      <w:r w:rsidR="00DB0966">
        <w:rPr>
          <w:color w:val="000000"/>
        </w:rPr>
        <w:t>in care 150</w:t>
      </w:r>
      <w:r w:rsidR="00AA68B2">
        <w:rPr>
          <w:color w:val="000000"/>
        </w:rPr>
        <w:t xml:space="preserve"> lei</w:t>
      </w:r>
      <w:r>
        <w:rPr>
          <w:color w:val="000000"/>
        </w:rPr>
        <w:t>/mc</w:t>
      </w:r>
      <w:r w:rsidR="00AA68B2">
        <w:rPr>
          <w:color w:val="000000"/>
        </w:rPr>
        <w:t xml:space="preserve"> pretul materialului lemnos </w:t>
      </w:r>
      <w:r>
        <w:rPr>
          <w:color w:val="000000"/>
        </w:rPr>
        <w:t xml:space="preserve">25 lei/mc catre firma autorizata sa exploateze  materialul lemnos taiat la cioata </w:t>
      </w:r>
      <w:r w:rsidR="00AA68B2">
        <w:rPr>
          <w:color w:val="000000"/>
        </w:rPr>
        <w:t>si 75 lei</w:t>
      </w:r>
      <w:r>
        <w:rPr>
          <w:color w:val="000000"/>
        </w:rPr>
        <w:t>/mc</w:t>
      </w:r>
      <w:r w:rsidR="00AA68B2">
        <w:rPr>
          <w:color w:val="000000"/>
        </w:rPr>
        <w:t xml:space="preserve"> catre firma autorizata sa exploateze pentru materialul lemnos tras in rampa</w:t>
      </w:r>
      <w:r w:rsidR="00126F03">
        <w:rPr>
          <w:color w:val="000000"/>
        </w:rPr>
        <w:t>.</w:t>
      </w:r>
    </w:p>
    <w:p w:rsidR="00851763" w:rsidRDefault="00851763" w:rsidP="009F0534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Potrivit </w:t>
      </w:r>
      <w:r>
        <w:rPr>
          <w:color w:val="000000"/>
          <w:lang w:val="en-US"/>
        </w:rPr>
        <w:t xml:space="preserve">Legii Nr.46/2008- </w:t>
      </w:r>
      <w:r w:rsidR="004F40A3">
        <w:rPr>
          <w:color w:val="000000"/>
          <w:lang w:val="en-US"/>
        </w:rPr>
        <w:t>Cod silvic si a Hotararii nr.715/2017</w:t>
      </w:r>
      <w:r>
        <w:rPr>
          <w:color w:val="000000"/>
          <w:lang w:val="en-US"/>
        </w:rPr>
        <w:t xml:space="preserve"> pentru aprobarea regulamentului de valorificare a masei lemnoase din fond forestier pr</w:t>
      </w:r>
      <w:r w:rsidR="00DC4F82">
        <w:rPr>
          <w:color w:val="000000"/>
          <w:lang w:val="en-US"/>
        </w:rPr>
        <w:t xml:space="preserve">oprietate publica </w:t>
      </w:r>
      <w:r>
        <w:rPr>
          <w:color w:val="000000"/>
          <w:lang w:val="en-US"/>
        </w:rPr>
        <w:t xml:space="preserve">  materialul lemnos trebuie exploatat prin firma autorizata.</w:t>
      </w:r>
    </w:p>
    <w:p w:rsidR="00851763" w:rsidRDefault="00851763" w:rsidP="009F0534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Propunem Consiliulu</w:t>
      </w:r>
      <w:r w:rsidR="006A4B4C">
        <w:rPr>
          <w:color w:val="000000"/>
          <w:lang w:val="en-US"/>
        </w:rPr>
        <w:t xml:space="preserve">i local spre aprobare suma de 25 lei/mc taiat la cioata </w:t>
      </w:r>
      <w:r w:rsidR="00126F03">
        <w:rPr>
          <w:color w:val="000000"/>
        </w:rPr>
        <w:t xml:space="preserve"> si 75 lei</w:t>
      </w:r>
      <w:r w:rsidR="00126F03">
        <w:rPr>
          <w:color w:val="000000"/>
          <w:lang w:val="en-US"/>
        </w:rPr>
        <w:t>/mc tras in rampa,</w:t>
      </w:r>
      <w:r>
        <w:rPr>
          <w:color w:val="000000"/>
          <w:lang w:val="en-US"/>
        </w:rPr>
        <w:t>sume care se vor deconta catre firma autorizata.</w:t>
      </w:r>
    </w:p>
    <w:p w:rsidR="0067250C" w:rsidRDefault="0067250C" w:rsidP="009F0534">
      <w:pPr>
        <w:ind w:firstLine="720"/>
        <w:jc w:val="both"/>
        <w:rPr>
          <w:color w:val="000000"/>
          <w:lang w:val="en-US"/>
        </w:rPr>
      </w:pPr>
    </w:p>
    <w:p w:rsidR="0067250C" w:rsidRDefault="0067250C" w:rsidP="009F0534">
      <w:pPr>
        <w:ind w:firstLine="720"/>
        <w:jc w:val="both"/>
        <w:rPr>
          <w:color w:val="000000"/>
          <w:lang w:val="en-US"/>
        </w:rPr>
      </w:pPr>
    </w:p>
    <w:p w:rsidR="0067250C" w:rsidRDefault="0067250C" w:rsidP="009F0534">
      <w:pPr>
        <w:ind w:firstLine="720"/>
        <w:jc w:val="both"/>
        <w:rPr>
          <w:color w:val="000000"/>
        </w:rPr>
      </w:pPr>
    </w:p>
    <w:p w:rsidR="00DB5404" w:rsidRDefault="009F0534" w:rsidP="00DB5404">
      <w:pPr>
        <w:jc w:val="both"/>
      </w:pPr>
      <w:r>
        <w:lastRenderedPageBreak/>
        <w:tab/>
      </w:r>
    </w:p>
    <w:p w:rsidR="00DB5404" w:rsidRDefault="00DB5404" w:rsidP="00B778D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027F73">
        <w:rPr>
          <w:b/>
          <w:bCs/>
        </w:rPr>
        <w:t xml:space="preserve"> SEF </w:t>
      </w:r>
      <w:r w:rsidR="004A2B61">
        <w:rPr>
          <w:b/>
          <w:bCs/>
        </w:rPr>
        <w:t>COMPARTIMENTUL AGRICOL FOND FUNCIAR</w:t>
      </w:r>
      <w:r>
        <w:rPr>
          <w:b/>
          <w:bCs/>
        </w:rPr>
        <w:t xml:space="preserve">    </w:t>
      </w:r>
      <w:r w:rsidR="00E95F55">
        <w:rPr>
          <w:b/>
          <w:bCs/>
        </w:rPr>
        <w:t xml:space="preserve">      </w:t>
      </w:r>
    </w:p>
    <w:p w:rsidR="00DB5404" w:rsidRDefault="00DB5404" w:rsidP="00B778DA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176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B4EDF">
        <w:rPr>
          <w:b/>
          <w:bCs/>
        </w:rPr>
        <w:t>Ing. POP DANISA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sectPr w:rsidR="00DB5404" w:rsidSect="00CC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4"/>
    <w:rsid w:val="00027F73"/>
    <w:rsid w:val="00055731"/>
    <w:rsid w:val="0006322C"/>
    <w:rsid w:val="00126F03"/>
    <w:rsid w:val="0013700B"/>
    <w:rsid w:val="001A46E0"/>
    <w:rsid w:val="002A14F3"/>
    <w:rsid w:val="002C4B5A"/>
    <w:rsid w:val="002F768D"/>
    <w:rsid w:val="003D63FA"/>
    <w:rsid w:val="0042306E"/>
    <w:rsid w:val="004A2B61"/>
    <w:rsid w:val="004B4EDF"/>
    <w:rsid w:val="004F40A3"/>
    <w:rsid w:val="00512913"/>
    <w:rsid w:val="005714E2"/>
    <w:rsid w:val="0067250C"/>
    <w:rsid w:val="00680FDD"/>
    <w:rsid w:val="006A4B4C"/>
    <w:rsid w:val="006B775D"/>
    <w:rsid w:val="006F3FA2"/>
    <w:rsid w:val="00714159"/>
    <w:rsid w:val="00714A39"/>
    <w:rsid w:val="007657B5"/>
    <w:rsid w:val="007E652B"/>
    <w:rsid w:val="00851763"/>
    <w:rsid w:val="009037B6"/>
    <w:rsid w:val="00936307"/>
    <w:rsid w:val="009F0534"/>
    <w:rsid w:val="009F4CCB"/>
    <w:rsid w:val="00AA68B2"/>
    <w:rsid w:val="00B778DA"/>
    <w:rsid w:val="00C30B69"/>
    <w:rsid w:val="00CC7A1B"/>
    <w:rsid w:val="00D212E5"/>
    <w:rsid w:val="00D4481B"/>
    <w:rsid w:val="00DB0966"/>
    <w:rsid w:val="00DB5404"/>
    <w:rsid w:val="00DB73F0"/>
    <w:rsid w:val="00DC4F82"/>
    <w:rsid w:val="00E502CF"/>
    <w:rsid w:val="00E74C36"/>
    <w:rsid w:val="00E758B3"/>
    <w:rsid w:val="00E80770"/>
    <w:rsid w:val="00E860C0"/>
    <w:rsid w:val="00E95F55"/>
    <w:rsid w:val="00F826C5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8E-B632-4E1C-8DEB-955EF89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04"/>
    <w:pPr>
      <w:keepNext/>
      <w:jc w:val="center"/>
      <w:outlineLvl w:val="0"/>
    </w:pPr>
    <w:rPr>
      <w:color w:val="0000FF"/>
      <w:sz w:val="32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DB54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B5404"/>
    <w:rPr>
      <w:rFonts w:ascii="Times New Roman" w:eastAsia="Times New Roman" w:hAnsi="Times New Roman" w:cs="Times New Roman"/>
      <w:color w:val="0000FF"/>
      <w:sz w:val="32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DB5404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styleId="Hyperlink">
    <w:name w:val="Hyperlink"/>
    <w:semiHidden/>
    <w:unhideWhenUsed/>
    <w:rsid w:val="00DB5404"/>
    <w:rPr>
      <w:color w:val="0000FF"/>
      <w:u w:val="single"/>
    </w:rPr>
  </w:style>
  <w:style w:type="paragraph" w:styleId="Antet">
    <w:name w:val="header"/>
    <w:basedOn w:val="Normal"/>
    <w:link w:val="AntetCaracter"/>
    <w:semiHidden/>
    <w:unhideWhenUsed/>
    <w:rsid w:val="00DB5404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basedOn w:val="Fontdeparagrafimplicit"/>
    <w:link w:val="Antet"/>
    <w:semiHidden/>
    <w:rsid w:val="00DB5404"/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F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F7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Cristina.Pop</cp:lastModifiedBy>
  <cp:revision>2</cp:revision>
  <cp:lastPrinted>2022-07-11T07:55:00Z</cp:lastPrinted>
  <dcterms:created xsi:type="dcterms:W3CDTF">2022-07-11T09:22:00Z</dcterms:created>
  <dcterms:modified xsi:type="dcterms:W3CDTF">2022-07-11T09:22:00Z</dcterms:modified>
</cp:coreProperties>
</file>